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7F" w:rsidRPr="0080547F" w:rsidRDefault="0080547F" w:rsidP="0080547F">
      <w:pPr>
        <w:spacing w:line="0" w:lineRule="atLeast"/>
        <w:ind w:rightChars="134" w:right="281"/>
        <w:rPr>
          <w:rFonts w:ascii="ＭＳ ゴシック" w:eastAsia="ＭＳ ゴシック" w:hAnsi="ＭＳ ゴシック"/>
          <w:noProof/>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55"/>
      </w:tblGrid>
      <w:tr w:rsidR="0080547F" w:rsidTr="00C82827">
        <w:trPr>
          <w:trHeight w:val="375"/>
        </w:trPr>
        <w:tc>
          <w:tcPr>
            <w:tcW w:w="8655" w:type="dxa"/>
            <w:tcBorders>
              <w:left w:val="nil"/>
              <w:right w:val="nil"/>
            </w:tcBorders>
          </w:tcPr>
          <w:p w:rsidR="0080547F" w:rsidRPr="00FE7635" w:rsidRDefault="00C82827" w:rsidP="00C82827">
            <w:pPr>
              <w:spacing w:line="0" w:lineRule="atLeast"/>
              <w:ind w:right="240"/>
              <w:jc w:val="left"/>
              <w:rPr>
                <w:rFonts w:ascii="ＭＳ ゴシック" w:eastAsia="ＭＳ ゴシック" w:hAnsi="ＭＳ ゴシック"/>
                <w:b/>
                <w:noProof/>
                <w:sz w:val="28"/>
                <w:szCs w:val="28"/>
              </w:rPr>
            </w:pPr>
            <w:r w:rsidRPr="00FE7635">
              <w:rPr>
                <w:rFonts w:ascii="ＭＳ ゴシック" w:eastAsia="ＭＳ ゴシック" w:hAnsi="ＭＳ ゴシック" w:hint="eastAsia"/>
                <w:b/>
                <w:noProof/>
                <w:sz w:val="28"/>
                <w:szCs w:val="28"/>
              </w:rPr>
              <w:t>大阪府から事業主</w:t>
            </w:r>
            <w:r w:rsidR="00FE7635">
              <w:rPr>
                <w:rFonts w:ascii="ＭＳ ゴシック" w:eastAsia="ＭＳ ゴシック" w:hAnsi="ＭＳ ゴシック" w:hint="eastAsia"/>
                <w:b/>
                <w:noProof/>
                <w:sz w:val="28"/>
                <w:szCs w:val="28"/>
              </w:rPr>
              <w:t>（給与支払者）</w:t>
            </w:r>
            <w:r w:rsidRPr="00FE7635">
              <w:rPr>
                <w:rFonts w:ascii="ＭＳ ゴシック" w:eastAsia="ＭＳ ゴシック" w:hAnsi="ＭＳ ゴシック" w:hint="eastAsia"/>
                <w:b/>
                <w:noProof/>
                <w:sz w:val="28"/>
                <w:szCs w:val="28"/>
              </w:rPr>
              <w:t>の皆様へのお知らせ</w:t>
            </w:r>
          </w:p>
        </w:tc>
      </w:tr>
    </w:tbl>
    <w:p w:rsidR="00C82827" w:rsidRPr="00C82827" w:rsidRDefault="00C82827" w:rsidP="00C82827">
      <w:pPr>
        <w:spacing w:line="0" w:lineRule="atLeast"/>
        <w:ind w:right="240"/>
        <w:jc w:val="left"/>
        <w:rPr>
          <w:rFonts w:ascii="ＭＳ ゴシック" w:eastAsia="ＭＳ ゴシック" w:hAnsi="ＭＳ ゴシック"/>
          <w:sz w:val="24"/>
          <w:szCs w:val="24"/>
        </w:rPr>
      </w:pPr>
    </w:p>
    <w:p w:rsidR="00C82827" w:rsidRPr="00FE7635" w:rsidRDefault="00C82827" w:rsidP="00C82827">
      <w:pPr>
        <w:spacing w:line="0" w:lineRule="atLeast"/>
        <w:ind w:right="240"/>
        <w:jc w:val="left"/>
        <w:rPr>
          <w:rFonts w:ascii="ＭＳ ゴシック" w:eastAsia="ＭＳ ゴシック" w:hAnsi="ＭＳ ゴシック"/>
          <w:b/>
          <w:sz w:val="28"/>
          <w:szCs w:val="28"/>
        </w:rPr>
      </w:pPr>
      <w:r w:rsidRPr="00FE7635">
        <w:rPr>
          <w:rFonts w:ascii="ＭＳ ゴシック" w:eastAsia="ＭＳ ゴシック" w:hAnsi="ＭＳ ゴシック" w:hint="eastAsia"/>
          <w:b/>
          <w:sz w:val="28"/>
          <w:szCs w:val="28"/>
        </w:rPr>
        <w:t>◆平成30年度から個人住民税の特別徴収を徹底します</w:t>
      </w:r>
    </w:p>
    <w:p w:rsidR="00C82827" w:rsidRPr="00C82827" w:rsidRDefault="00C82827" w:rsidP="00C82827">
      <w:pPr>
        <w:spacing w:line="0" w:lineRule="atLeast"/>
        <w:ind w:right="240"/>
        <w:jc w:val="left"/>
        <w:rPr>
          <w:rFonts w:ascii="ＭＳ ゴシック" w:eastAsia="ＭＳ ゴシック" w:hAnsi="ＭＳ ゴシック"/>
          <w:sz w:val="24"/>
          <w:szCs w:val="24"/>
        </w:rPr>
      </w:pPr>
      <w:r w:rsidRPr="00C82827">
        <w:rPr>
          <w:rFonts w:ascii="ＭＳ ゴシック" w:eastAsia="ＭＳ ゴシック" w:hAnsi="ＭＳ ゴシック" w:hint="eastAsia"/>
          <w:sz w:val="24"/>
          <w:szCs w:val="24"/>
        </w:rPr>
        <w:t xml:space="preserve">　</w:t>
      </w:r>
    </w:p>
    <w:p w:rsidR="002E0364" w:rsidRDefault="0053321C" w:rsidP="00C82827">
      <w:pPr>
        <w:spacing w:line="0" w:lineRule="atLeast"/>
        <w:ind w:leftChars="100" w:left="210" w:right="240" w:firstLineChars="100" w:firstLine="240"/>
        <w:jc w:val="left"/>
        <w:rPr>
          <w:rFonts w:ascii="ＭＳ ゴシック" w:eastAsia="ＭＳ ゴシック" w:hAnsi="ＭＳ ゴシック"/>
          <w:sz w:val="24"/>
        </w:rPr>
      </w:pPr>
      <w:r w:rsidRPr="0080547F">
        <w:rPr>
          <w:rFonts w:ascii="ＭＳ ゴシック" w:eastAsia="ＭＳ ゴシック" w:hAnsi="ＭＳ ゴシック" w:hint="eastAsia"/>
          <w:sz w:val="24"/>
        </w:rPr>
        <w:t>日頃から本府税務行政の推進に格別のご理解、ご協力をいただき厚くお礼申し上げます。</w:t>
      </w:r>
    </w:p>
    <w:p w:rsidR="00695AB1" w:rsidRPr="0080547F" w:rsidRDefault="00695AB1" w:rsidP="00C82827">
      <w:pPr>
        <w:spacing w:line="0" w:lineRule="atLeast"/>
        <w:ind w:leftChars="100" w:left="210" w:right="240" w:firstLineChars="100" w:firstLine="240"/>
        <w:jc w:val="left"/>
        <w:rPr>
          <w:rFonts w:ascii="ＭＳ ゴシック" w:eastAsia="ＭＳ ゴシック" w:hAnsi="ＭＳ ゴシック"/>
          <w:sz w:val="24"/>
          <w:szCs w:val="24"/>
        </w:rPr>
      </w:pPr>
      <w:r w:rsidRPr="0080547F">
        <w:rPr>
          <w:rFonts w:ascii="ＭＳ ゴシック" w:eastAsia="ＭＳ ゴシック" w:hAnsi="ＭＳ ゴシック" w:hint="eastAsia"/>
          <w:sz w:val="24"/>
          <w:szCs w:val="24"/>
        </w:rPr>
        <w:t>近畿府</w:t>
      </w:r>
      <w:r>
        <w:rPr>
          <w:rFonts w:ascii="ＭＳ ゴシック" w:eastAsia="ＭＳ ゴシック" w:hAnsi="ＭＳ ゴシック" w:hint="eastAsia"/>
          <w:sz w:val="24"/>
          <w:szCs w:val="24"/>
        </w:rPr>
        <w:t>県では</w:t>
      </w:r>
      <w:r w:rsidRPr="0080547F">
        <w:rPr>
          <w:rFonts w:ascii="ＭＳ ゴシック" w:eastAsia="ＭＳ ゴシック" w:hAnsi="ＭＳ ゴシック" w:hint="eastAsia"/>
          <w:sz w:val="24"/>
          <w:szCs w:val="24"/>
        </w:rPr>
        <w:t>「個人住民税の特別徴収推進に関する近畿府県共同アピール」を</w:t>
      </w:r>
      <w:r>
        <w:rPr>
          <w:rFonts w:ascii="ＭＳ ゴシック" w:eastAsia="ＭＳ ゴシック" w:hAnsi="ＭＳ ゴシック" w:hint="eastAsia"/>
          <w:sz w:val="24"/>
          <w:szCs w:val="24"/>
        </w:rPr>
        <w:t>採択し、連携して</w:t>
      </w:r>
      <w:r w:rsidRPr="0080547F">
        <w:rPr>
          <w:rFonts w:ascii="ＭＳ ゴシック" w:eastAsia="ＭＳ ゴシック" w:hAnsi="ＭＳ ゴシック" w:hint="eastAsia"/>
          <w:sz w:val="24"/>
          <w:szCs w:val="24"/>
        </w:rPr>
        <w:t>特別徴収を推進しています。</w:t>
      </w:r>
    </w:p>
    <w:p w:rsidR="009660A5" w:rsidRDefault="00695AB1" w:rsidP="00CA5162">
      <w:pPr>
        <w:spacing w:line="0" w:lineRule="atLeast"/>
        <w:ind w:leftChars="100" w:left="210" w:right="240" w:firstLineChars="100" w:firstLine="24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大阪</w:t>
      </w:r>
      <w:r w:rsidR="00680AD9" w:rsidRPr="0080547F">
        <w:rPr>
          <w:rFonts w:ascii="ＭＳ ゴシック" w:eastAsia="ＭＳ ゴシック" w:hAnsi="ＭＳ ゴシック" w:hint="eastAsia"/>
          <w:sz w:val="24"/>
          <w:szCs w:val="24"/>
        </w:rPr>
        <w:t>府</w:t>
      </w:r>
      <w:r>
        <w:rPr>
          <w:rFonts w:ascii="ＭＳ ゴシック" w:eastAsia="ＭＳ ゴシック" w:hAnsi="ＭＳ ゴシック" w:hint="eastAsia"/>
          <w:sz w:val="24"/>
          <w:szCs w:val="24"/>
        </w:rPr>
        <w:t>、京都府、兵庫県及び和歌山県で</w:t>
      </w:r>
      <w:r w:rsidR="00680AD9" w:rsidRPr="0080547F">
        <w:rPr>
          <w:rFonts w:ascii="ＭＳ ゴシック" w:eastAsia="ＭＳ ゴシック" w:hAnsi="ＭＳ ゴシック" w:hint="eastAsia"/>
          <w:sz w:val="24"/>
          <w:szCs w:val="24"/>
        </w:rPr>
        <w:t>は、平成30年度から、原則として、すべての事業主の皆様を特別徴収義務者に指定し、個人住民税の特別徴収</w:t>
      </w:r>
      <w:r w:rsidR="004141F8" w:rsidRPr="0080547F">
        <w:rPr>
          <w:rFonts w:ascii="ＭＳ ゴシック" w:eastAsia="ＭＳ ゴシック" w:hAnsi="ＭＳ ゴシック" w:hint="eastAsia"/>
          <w:sz w:val="24"/>
          <w:szCs w:val="24"/>
        </w:rPr>
        <w:t>（給与支払者である事業主が従業員等の給与から差し引きして納税すること）</w:t>
      </w:r>
      <w:r w:rsidR="00680AD9" w:rsidRPr="0080547F">
        <w:rPr>
          <w:rFonts w:ascii="ＭＳ ゴシック" w:eastAsia="ＭＳ ゴシック" w:hAnsi="ＭＳ ゴシック" w:hint="eastAsia"/>
          <w:sz w:val="24"/>
          <w:szCs w:val="24"/>
        </w:rPr>
        <w:t>を徹底します。</w:t>
      </w:r>
      <w:r w:rsidR="00CA0B72" w:rsidRPr="0080547F">
        <w:rPr>
          <w:rFonts w:ascii="ＭＳ ゴシック" w:eastAsia="ＭＳ ゴシック" w:hAnsi="ＭＳ ゴシック" w:hint="eastAsia"/>
          <w:sz w:val="24"/>
          <w:szCs w:val="24"/>
        </w:rPr>
        <w:t>ご理解とご協力をお願いします。</w:t>
      </w:r>
      <w:r w:rsidR="009660A5" w:rsidRPr="0080547F">
        <w:rPr>
          <w:rFonts w:ascii="ＭＳ ゴシック" w:eastAsia="ＭＳ ゴシック" w:hAnsi="ＭＳ ゴシック" w:hint="eastAsia"/>
          <w:sz w:val="24"/>
          <w:szCs w:val="24"/>
        </w:rPr>
        <w:t>詳しくは、大阪府・各市町村のホームページをご覧ください。</w:t>
      </w:r>
    </w:p>
    <w:p w:rsidR="00CA5162" w:rsidRPr="0080547F" w:rsidRDefault="00CA5162" w:rsidP="00CA5162">
      <w:pPr>
        <w:spacing w:line="0" w:lineRule="atLeast"/>
        <w:ind w:leftChars="100" w:left="210" w:right="240" w:firstLineChars="100" w:firstLine="210"/>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3360" behindDoc="0" locked="0" layoutInCell="1" allowOverlap="1" wp14:anchorId="703598F0" wp14:editId="53393515">
                <wp:simplePos x="0" y="0"/>
                <wp:positionH relativeFrom="column">
                  <wp:posOffset>4230370</wp:posOffset>
                </wp:positionH>
                <wp:positionV relativeFrom="paragraph">
                  <wp:posOffset>187325</wp:posOffset>
                </wp:positionV>
                <wp:extent cx="266700" cy="205105"/>
                <wp:effectExtent l="19050" t="19050" r="19050" b="4445"/>
                <wp:wrapNone/>
                <wp:docPr id="19" name="左矢印 18"/>
                <wp:cNvGraphicFramePr/>
                <a:graphic xmlns:a="http://schemas.openxmlformats.org/drawingml/2006/main">
                  <a:graphicData uri="http://schemas.microsoft.com/office/word/2010/wordprocessingShape">
                    <wps:wsp>
                      <wps:cNvSpPr/>
                      <wps:spPr>
                        <a:xfrm rot="1275539">
                          <a:off x="0" y="0"/>
                          <a:ext cx="266700" cy="205105"/>
                        </a:xfrm>
                        <a:prstGeom prst="lef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8" o:spid="_x0000_s1026" type="#_x0000_t66" style="position:absolute;left:0;text-align:left;margin-left:333.1pt;margin-top:14.75pt;width:21pt;height:16.15pt;rotation:1393229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" adj="8306" fillcolor="yellow" strokecolor="#243f60 [1604]" strokeweight=".25pt"/>
            </w:pict>
          </mc:Fallback>
        </mc:AlternateContent>
      </w:r>
      <w:r>
        <w:rPr>
          <w:noProof/>
        </w:rPr>
        <mc:AlternateContent>
          <mc:Choice Requires="wps">
            <w:drawing>
              <wp:anchor distT="0" distB="0" distL="114300" distR="114300" simplePos="0" relativeHeight="251661312" behindDoc="0" locked="0" layoutInCell="1" allowOverlap="1" wp14:anchorId="35F7774B" wp14:editId="71A85335">
                <wp:simplePos x="0" y="0"/>
                <wp:positionH relativeFrom="column">
                  <wp:posOffset>3789680</wp:posOffset>
                </wp:positionH>
                <wp:positionV relativeFrom="paragraph">
                  <wp:posOffset>146685</wp:posOffset>
                </wp:positionV>
                <wp:extent cx="443865" cy="234950"/>
                <wp:effectExtent l="0" t="0" r="26035" b="12700"/>
                <wp:wrapNone/>
                <wp:docPr id="18" name="テキスト ボックス 10"/>
                <wp:cNvGraphicFramePr/>
                <a:graphic xmlns:a="http://schemas.openxmlformats.org/drawingml/2006/main">
                  <a:graphicData uri="http://schemas.microsoft.com/office/word/2010/wordprocessingShape">
                    <wps:wsp>
                      <wps:cNvSpPr txBox="1"/>
                      <wps:spPr>
                        <a:xfrm>
                          <a:off x="0" y="0"/>
                          <a:ext cx="44386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162" w:rsidRPr="00CA5162" w:rsidRDefault="00CA5162" w:rsidP="00CA5162">
                            <w:pPr>
                              <w:pStyle w:val="Web"/>
                              <w:spacing w:before="0" w:beforeAutospacing="0" w:after="0" w:afterAutospacing="0"/>
                              <w:jc w:val="both"/>
                              <w:rPr>
                                <w:sz w:val="22"/>
                                <w:szCs w:val="22"/>
                              </w:rPr>
                            </w:pPr>
                            <w:r w:rsidRPr="00CA5162">
                              <w:rPr>
                                <w:rFonts w:asciiTheme="minorHAnsi" w:eastAsia="HG丸ｺﾞｼｯｸM-PRO" w:hAnsi="HG丸ｺﾞｼｯｸM-PRO" w:cs="Times New Roman" w:hint="eastAsia"/>
                                <w:color w:val="000000" w:themeColor="dark1"/>
                                <w:kern w:val="2"/>
                                <w:sz w:val="22"/>
                                <w:szCs w:val="22"/>
                                <w:eastAsianLayout w:id="1263188224"/>
                              </w:rPr>
                              <w:t>検索</w:t>
                            </w:r>
                          </w:p>
                        </w:txbxContent>
                      </wps:txbx>
                      <wps:bodyPr rot="0" spcFirstLastPara="0" vert="horz" wrap="non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298.4pt;margin-top:11.55pt;width:34.95pt;height:18.5pt;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" fillcolor="white [3201]" strokeweight=".5pt">
                <v:textbox inset=",0,,0">
                  <w:txbxContent>
                    <w:p w:rsidR="00CA5162" w:rsidRPr="00CA5162" w:rsidRDefault="00CA5162" w:rsidP="00CA5162">
                      <w:pPr>
                        <w:pStyle w:val="Web"/>
                        <w:spacing w:before="0" w:beforeAutospacing="0" w:after="0" w:afterAutospacing="0"/>
                        <w:jc w:val="both"/>
                        <w:rPr>
                          <w:sz w:val="22"/>
                          <w:szCs w:val="22"/>
                        </w:rPr>
                      </w:pPr>
                      <w:r w:rsidRPr="00CA5162">
                        <w:rPr>
                          <w:rFonts w:asciiTheme="minorHAnsi" w:eastAsia="HG丸ｺﾞｼｯｸM-PRO" w:hAnsi="HG丸ｺﾞｼｯｸM-PRO" w:cs="Times New Roman" w:hint="eastAsia"/>
                          <w:color w:val="000000" w:themeColor="dark1"/>
                          <w:kern w:val="2"/>
                          <w:sz w:val="22"/>
                          <w:szCs w:val="22"/>
                          <w:eastAsianLayout w:id="1263188224"/>
                        </w:rPr>
                        <w:t>検索</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18D05B9" wp14:editId="7A217294">
                <wp:simplePos x="0" y="0"/>
                <wp:positionH relativeFrom="column">
                  <wp:posOffset>2125345</wp:posOffset>
                </wp:positionH>
                <wp:positionV relativeFrom="paragraph">
                  <wp:posOffset>143510</wp:posOffset>
                </wp:positionV>
                <wp:extent cx="1533525" cy="238125"/>
                <wp:effectExtent l="0" t="0" r="28575" b="28575"/>
                <wp:wrapNone/>
                <wp:docPr id="17" name="テキスト ボックス 3"/>
                <wp:cNvGraphicFramePr/>
                <a:graphic xmlns:a="http://schemas.openxmlformats.org/drawingml/2006/main">
                  <a:graphicData uri="http://schemas.microsoft.com/office/word/2010/wordprocessingShape">
                    <wps:wsp>
                      <wps:cNvSpPr txBox="1"/>
                      <wps:spPr>
                        <a:xfrm>
                          <a:off x="0" y="0"/>
                          <a:ext cx="1533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162" w:rsidRPr="00CA5162" w:rsidRDefault="00CA5162" w:rsidP="00CA5162">
                            <w:pPr>
                              <w:pStyle w:val="Web"/>
                              <w:spacing w:before="0" w:beforeAutospacing="0" w:after="0" w:afterAutospacing="0"/>
                              <w:ind w:firstLineChars="50" w:firstLine="110"/>
                              <w:rPr>
                                <w:sz w:val="22"/>
                                <w:szCs w:val="22"/>
                              </w:rPr>
                            </w:pPr>
                            <w:r w:rsidRPr="00CA5162">
                              <w:rPr>
                                <w:rFonts w:asciiTheme="minorHAnsi" w:eastAsia="HG丸ｺﾞｼｯｸM-PRO" w:hAnsi="HG丸ｺﾞｼｯｸM-PRO" w:cs="Times New Roman" w:hint="eastAsia"/>
                                <w:color w:val="000000"/>
                                <w:kern w:val="2"/>
                                <w:sz w:val="22"/>
                                <w:szCs w:val="22"/>
                                <w:eastAsianLayout w:id="1263187968"/>
                              </w:rPr>
                              <w:t xml:space="preserve">大阪府　</w:t>
                            </w:r>
                            <w:r w:rsidRPr="00CA5162">
                              <w:rPr>
                                <w:rFonts w:asciiTheme="minorHAnsi" w:eastAsia="HG丸ｺﾞｼｯｸM-PRO" w:hAnsi="Century" w:cs="Times New Roman"/>
                                <w:color w:val="000000"/>
                                <w:kern w:val="2"/>
                                <w:sz w:val="22"/>
                                <w:szCs w:val="22"/>
                                <w:eastAsianLayout w:id="1263187969"/>
                              </w:rPr>
                              <w:t xml:space="preserve"> </w:t>
                            </w:r>
                            <w:r w:rsidRPr="00CA5162">
                              <w:rPr>
                                <w:rFonts w:asciiTheme="minorHAnsi" w:eastAsia="HG丸ｺﾞｼｯｸM-PRO" w:hAnsi="HG丸ｺﾞｼｯｸM-PRO" w:cs="Times New Roman" w:hint="eastAsia"/>
                                <w:color w:val="000000"/>
                                <w:kern w:val="2"/>
                                <w:sz w:val="22"/>
                                <w:szCs w:val="22"/>
                                <w:eastAsianLayout w:id="1263187970"/>
                              </w:rPr>
                              <w:t>特別徴収</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167.35pt;margin-top:11.3pt;width:120.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" fillcolor="white [3201]" strokeweight=".5pt">
                <v:textbox inset=",0,,0">
                  <w:txbxContent>
                    <w:p w:rsidR="00CA5162" w:rsidRPr="00CA5162" w:rsidRDefault="00CA5162" w:rsidP="00CA5162">
                      <w:pPr>
                        <w:pStyle w:val="Web"/>
                        <w:spacing w:before="0" w:beforeAutospacing="0" w:after="0" w:afterAutospacing="0"/>
                        <w:ind w:firstLineChars="50" w:firstLine="110"/>
                        <w:rPr>
                          <w:sz w:val="22"/>
                          <w:szCs w:val="22"/>
                        </w:rPr>
                      </w:pPr>
                      <w:r w:rsidRPr="00CA5162">
                        <w:rPr>
                          <w:rFonts w:asciiTheme="minorHAnsi" w:eastAsia="HG丸ｺﾞｼｯｸM-PRO" w:hAnsi="HG丸ｺﾞｼｯｸM-PRO" w:cs="Times New Roman" w:hint="eastAsia"/>
                          <w:color w:val="000000"/>
                          <w:kern w:val="2"/>
                          <w:sz w:val="22"/>
                          <w:szCs w:val="22"/>
                          <w:eastAsianLayout w:id="1263187968"/>
                        </w:rPr>
                        <w:t xml:space="preserve">大阪府　</w:t>
                      </w:r>
                      <w:r w:rsidRPr="00CA5162">
                        <w:rPr>
                          <w:rFonts w:asciiTheme="minorHAnsi" w:eastAsia="HG丸ｺﾞｼｯｸM-PRO" w:hAnsi="Century" w:cs="Times New Roman"/>
                          <w:color w:val="000000"/>
                          <w:kern w:val="2"/>
                          <w:sz w:val="22"/>
                          <w:szCs w:val="22"/>
                          <w:eastAsianLayout w:id="1263187969"/>
                        </w:rPr>
                        <w:t xml:space="preserve"> </w:t>
                      </w:r>
                      <w:r w:rsidRPr="00CA5162">
                        <w:rPr>
                          <w:rFonts w:asciiTheme="minorHAnsi" w:eastAsia="HG丸ｺﾞｼｯｸM-PRO" w:hAnsi="HG丸ｺﾞｼｯｸM-PRO" w:cs="Times New Roman" w:hint="eastAsia"/>
                          <w:color w:val="000000"/>
                          <w:kern w:val="2"/>
                          <w:sz w:val="22"/>
                          <w:szCs w:val="22"/>
                          <w:eastAsianLayout w:id="1263187970"/>
                        </w:rPr>
                        <w:t>特別徴収</w:t>
                      </w:r>
                    </w:p>
                  </w:txbxContent>
                </v:textbox>
              </v:shape>
            </w:pict>
          </mc:Fallback>
        </mc:AlternateContent>
      </w:r>
    </w:p>
    <w:p w:rsidR="0066439F" w:rsidRPr="0080547F" w:rsidRDefault="00F1360D" w:rsidP="00F1360D">
      <w:pPr>
        <w:spacing w:line="0" w:lineRule="atLeast"/>
        <w:ind w:firstLineChars="100" w:firstLine="240"/>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w:t>
      </w:r>
      <w:r w:rsidRPr="0080547F">
        <w:rPr>
          <w:rFonts w:ascii="ＭＳ ゴシック" w:eastAsia="ＭＳ ゴシック" w:hAnsi="ＭＳ ゴシック" w:hint="eastAsia"/>
          <w:noProof/>
          <w:sz w:val="24"/>
          <w:szCs w:val="24"/>
        </w:rPr>
        <w:t>大阪府ホームページ</w:t>
      </w:r>
      <w:r>
        <w:rPr>
          <w:rFonts w:ascii="ＭＳ ゴシック" w:eastAsia="ＭＳ ゴシック" w:hAnsi="ＭＳ ゴシック" w:hint="eastAsia"/>
          <w:noProof/>
          <w:sz w:val="24"/>
          <w:szCs w:val="24"/>
        </w:rPr>
        <w:t>＞</w:t>
      </w:r>
    </w:p>
    <w:p w:rsidR="009660A5" w:rsidRPr="0080547F" w:rsidRDefault="0066439F" w:rsidP="0066439F">
      <w:pPr>
        <w:spacing w:line="0" w:lineRule="atLeast"/>
        <w:ind w:firstLineChars="200" w:firstLine="480"/>
        <w:rPr>
          <w:rFonts w:ascii="ＭＳ ゴシック" w:eastAsia="ＭＳ ゴシック" w:hAnsi="ＭＳ ゴシック"/>
          <w:sz w:val="24"/>
          <w:szCs w:val="24"/>
        </w:rPr>
      </w:pPr>
      <w:r w:rsidRPr="0080547F">
        <w:rPr>
          <w:rFonts w:ascii="ＭＳ ゴシック" w:eastAsia="ＭＳ ゴシック" w:hAnsi="ＭＳ ゴシック" w:hint="eastAsia"/>
          <w:sz w:val="24"/>
          <w:szCs w:val="24"/>
        </w:rPr>
        <w:t>（</w:t>
      </w:r>
      <w:hyperlink r:id="rId9" w:history="1">
        <w:r w:rsidR="00CA0B72" w:rsidRPr="0080547F">
          <w:rPr>
            <w:rStyle w:val="a6"/>
            <w:rFonts w:ascii="ＭＳ ゴシック" w:eastAsia="ＭＳ ゴシック" w:hAnsi="ＭＳ ゴシック"/>
            <w:sz w:val="24"/>
            <w:szCs w:val="24"/>
          </w:rPr>
          <w:t>http://www.pref.osaka.lg.jp/zei/alacarte/juminzei_tokucho.html</w:t>
        </w:r>
      </w:hyperlink>
      <w:r w:rsidR="009660A5" w:rsidRPr="0080547F">
        <w:rPr>
          <w:rFonts w:ascii="ＭＳ ゴシック" w:eastAsia="ＭＳ ゴシック" w:hAnsi="ＭＳ ゴシック"/>
          <w:sz w:val="24"/>
          <w:szCs w:val="24"/>
        </w:rPr>
        <w:t>）</w:t>
      </w:r>
    </w:p>
    <w:p w:rsidR="00CA5162" w:rsidRPr="00375672" w:rsidRDefault="00CA5162" w:rsidP="00375672">
      <w:pPr>
        <w:spacing w:line="0" w:lineRule="atLeast"/>
        <w:ind w:right="1888"/>
        <w:rPr>
          <w:rFonts w:ascii="ＭＳ ゴシック" w:eastAsia="ＭＳ ゴシック" w:hAnsi="ＭＳ ゴシック"/>
          <w:noProof/>
          <w:sz w:val="24"/>
          <w:szCs w:val="24"/>
        </w:rPr>
      </w:pPr>
      <w:bookmarkStart w:id="0" w:name="_GoBack"/>
      <w:bookmarkEnd w:id="0"/>
    </w:p>
    <w:p w:rsidR="00375672" w:rsidRPr="00375672" w:rsidRDefault="00375672" w:rsidP="00375672">
      <w:pPr>
        <w:spacing w:line="0" w:lineRule="atLeast"/>
        <w:ind w:right="1888"/>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【問合せ】</w:t>
      </w:r>
    </w:p>
    <w:p w:rsidR="00375672" w:rsidRDefault="00375672" w:rsidP="00375672">
      <w:pPr>
        <w:spacing w:line="0" w:lineRule="atLeast"/>
        <w:ind w:right="1888"/>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&lt;特別徴収推進の取組みに関すること&gt;</w:t>
      </w:r>
    </w:p>
    <w:p w:rsidR="00375672" w:rsidRDefault="00375672" w:rsidP="00375672">
      <w:pPr>
        <w:spacing w:line="0" w:lineRule="atLeast"/>
        <w:ind w:right="1888"/>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大阪府　徴税対策課事業税グループ　06-6210-9123</w:t>
      </w:r>
    </w:p>
    <w:p w:rsidR="00375672" w:rsidRDefault="00375672" w:rsidP="00375672">
      <w:pPr>
        <w:spacing w:line="0" w:lineRule="atLeast"/>
        <w:ind w:right="1888"/>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&lt;特別徴収の具体的な手続きに関すること&gt;</w:t>
      </w:r>
    </w:p>
    <w:p w:rsidR="00375672" w:rsidRPr="00375672" w:rsidRDefault="00375672" w:rsidP="00375672">
      <w:pPr>
        <w:spacing w:line="0" w:lineRule="atLeast"/>
        <w:ind w:right="1888"/>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従業員がお住いの市町村の個人住民税担当課</w:t>
      </w:r>
    </w:p>
    <w:sectPr w:rsidR="00375672" w:rsidRPr="00375672" w:rsidSect="00297763">
      <w:pgSz w:w="11906" w:h="16838"/>
      <w:pgMar w:top="1985" w:right="1588" w:bottom="1701" w:left="158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DA" w:rsidRDefault="00C063DA" w:rsidP="00C063DA">
      <w:r>
        <w:separator/>
      </w:r>
    </w:p>
  </w:endnote>
  <w:endnote w:type="continuationSeparator" w:id="0">
    <w:p w:rsidR="00C063DA" w:rsidRDefault="00C063DA" w:rsidP="00C0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DA" w:rsidRDefault="00C063DA" w:rsidP="00C063DA">
      <w:r>
        <w:separator/>
      </w:r>
    </w:p>
  </w:footnote>
  <w:footnote w:type="continuationSeparator" w:id="0">
    <w:p w:rsidR="00C063DA" w:rsidRDefault="00C063DA" w:rsidP="00C06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101"/>
    <w:multiLevelType w:val="hybridMultilevel"/>
    <w:tmpl w:val="D69CA94A"/>
    <w:lvl w:ilvl="0" w:tplc="D2F21E8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5152F5"/>
    <w:multiLevelType w:val="hybridMultilevel"/>
    <w:tmpl w:val="E46460B8"/>
    <w:lvl w:ilvl="0" w:tplc="CE341D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0840A5"/>
    <w:multiLevelType w:val="hybridMultilevel"/>
    <w:tmpl w:val="F8580528"/>
    <w:lvl w:ilvl="0" w:tplc="444EDEF0">
      <w:start w:val="1"/>
      <w:numFmt w:val="decimalEnclosedCircle"/>
      <w:lvlText w:val="%1"/>
      <w:lvlJc w:val="left"/>
      <w:pPr>
        <w:ind w:left="600" w:hanging="360"/>
      </w:pPr>
      <w:rPr>
        <w:rFonts w:hint="default"/>
        <w:b/>
        <w:sz w:val="28"/>
        <w:szCs w:val="28"/>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F100468"/>
    <w:multiLevelType w:val="hybridMultilevel"/>
    <w:tmpl w:val="A9FCA3C8"/>
    <w:lvl w:ilvl="0" w:tplc="A2DE921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784D57"/>
    <w:multiLevelType w:val="hybridMultilevel"/>
    <w:tmpl w:val="2AE4BFAE"/>
    <w:lvl w:ilvl="0" w:tplc="CE341D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6405221"/>
    <w:multiLevelType w:val="hybridMultilevel"/>
    <w:tmpl w:val="680C21A4"/>
    <w:lvl w:ilvl="0" w:tplc="9F12F22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0942D2"/>
    <w:multiLevelType w:val="hybridMultilevel"/>
    <w:tmpl w:val="F7122328"/>
    <w:lvl w:ilvl="0" w:tplc="B70E4A1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2192143B"/>
    <w:multiLevelType w:val="hybridMultilevel"/>
    <w:tmpl w:val="278C75F2"/>
    <w:lvl w:ilvl="0" w:tplc="DB165996">
      <w:start w:val="10"/>
      <w:numFmt w:val="bullet"/>
      <w:lvlText w:val="○"/>
      <w:lvlJc w:val="left"/>
      <w:pPr>
        <w:ind w:left="585"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22C931D6"/>
    <w:multiLevelType w:val="hybridMultilevel"/>
    <w:tmpl w:val="6FB4B570"/>
    <w:lvl w:ilvl="0" w:tplc="7C0AF59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B616EB8"/>
    <w:multiLevelType w:val="hybridMultilevel"/>
    <w:tmpl w:val="6EEA7BD0"/>
    <w:lvl w:ilvl="0" w:tplc="F10E42A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E971B1C"/>
    <w:multiLevelType w:val="hybridMultilevel"/>
    <w:tmpl w:val="2050FC92"/>
    <w:lvl w:ilvl="0" w:tplc="2058503A">
      <w:numFmt w:val="bullet"/>
      <w:lvlText w:val="・"/>
      <w:lvlJc w:val="left"/>
      <w:pPr>
        <w:ind w:left="67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nsid w:val="2F8F35AA"/>
    <w:multiLevelType w:val="hybridMultilevel"/>
    <w:tmpl w:val="C4EAF95E"/>
    <w:lvl w:ilvl="0" w:tplc="77B26F4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722B1B"/>
    <w:multiLevelType w:val="hybridMultilevel"/>
    <w:tmpl w:val="B2142058"/>
    <w:lvl w:ilvl="0" w:tplc="F140D2C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3434175"/>
    <w:multiLevelType w:val="hybridMultilevel"/>
    <w:tmpl w:val="3B3267DE"/>
    <w:lvl w:ilvl="0" w:tplc="11564B96">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34001972"/>
    <w:multiLevelType w:val="hybridMultilevel"/>
    <w:tmpl w:val="48B81E3C"/>
    <w:lvl w:ilvl="0" w:tplc="B542516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05376BD"/>
    <w:multiLevelType w:val="hybridMultilevel"/>
    <w:tmpl w:val="1BC6FF12"/>
    <w:lvl w:ilvl="0" w:tplc="76AAE45C">
      <w:numFmt w:val="bullet"/>
      <w:lvlText w:val="※"/>
      <w:lvlJc w:val="left"/>
      <w:pPr>
        <w:ind w:left="36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92530B"/>
    <w:multiLevelType w:val="hybridMultilevel"/>
    <w:tmpl w:val="74FC8CE2"/>
    <w:lvl w:ilvl="0" w:tplc="917CC4AC">
      <w:start w:val="10"/>
      <w:numFmt w:val="bullet"/>
      <w:lvlText w:val="○"/>
      <w:lvlJc w:val="left"/>
      <w:pPr>
        <w:ind w:left="36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1E83581"/>
    <w:multiLevelType w:val="hybridMultilevel"/>
    <w:tmpl w:val="FDDA5098"/>
    <w:lvl w:ilvl="0" w:tplc="897E4C34">
      <w:start w:val="10"/>
      <w:numFmt w:val="bullet"/>
      <w:lvlText w:val="○"/>
      <w:lvlJc w:val="left"/>
      <w:pPr>
        <w:ind w:left="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8">
    <w:nsid w:val="42347E1B"/>
    <w:multiLevelType w:val="hybridMultilevel"/>
    <w:tmpl w:val="BAA62482"/>
    <w:lvl w:ilvl="0" w:tplc="7C0AF59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7984819"/>
    <w:multiLevelType w:val="hybridMultilevel"/>
    <w:tmpl w:val="7B865AE2"/>
    <w:lvl w:ilvl="0" w:tplc="6D4A0B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9FF0627"/>
    <w:multiLevelType w:val="hybridMultilevel"/>
    <w:tmpl w:val="4C2CC0C8"/>
    <w:lvl w:ilvl="0" w:tplc="6FD607E6">
      <w:numFmt w:val="bullet"/>
      <w:lvlText w:val="※"/>
      <w:lvlJc w:val="left"/>
      <w:pPr>
        <w:ind w:left="72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nsid w:val="4BDA2FCE"/>
    <w:multiLevelType w:val="hybridMultilevel"/>
    <w:tmpl w:val="B8C2A3C0"/>
    <w:lvl w:ilvl="0" w:tplc="6736D7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C1047F8"/>
    <w:multiLevelType w:val="hybridMultilevel"/>
    <w:tmpl w:val="571E9854"/>
    <w:lvl w:ilvl="0" w:tplc="5CE8B592">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AC86B76"/>
    <w:multiLevelType w:val="hybridMultilevel"/>
    <w:tmpl w:val="8EE8D782"/>
    <w:lvl w:ilvl="0" w:tplc="6B0AD8EC">
      <w:start w:val="10"/>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4">
    <w:nsid w:val="5FB321F7"/>
    <w:multiLevelType w:val="hybridMultilevel"/>
    <w:tmpl w:val="9E22FD74"/>
    <w:lvl w:ilvl="0" w:tplc="7CF08F08">
      <w:numFmt w:val="bullet"/>
      <w:lvlText w:val="・"/>
      <w:lvlJc w:val="left"/>
      <w:pPr>
        <w:ind w:left="67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nsid w:val="670B5C12"/>
    <w:multiLevelType w:val="hybridMultilevel"/>
    <w:tmpl w:val="D28A8510"/>
    <w:lvl w:ilvl="0" w:tplc="2924C46A">
      <w:start w:val="10"/>
      <w:numFmt w:val="bullet"/>
      <w:lvlText w:val="○"/>
      <w:lvlJc w:val="left"/>
      <w:pPr>
        <w:ind w:left="348"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603" w:hanging="420"/>
      </w:pPr>
      <w:rPr>
        <w:rFonts w:ascii="Wingdings" w:hAnsi="Wingdings" w:hint="default"/>
      </w:rPr>
    </w:lvl>
    <w:lvl w:ilvl="2" w:tplc="0409000D" w:tentative="1">
      <w:start w:val="1"/>
      <w:numFmt w:val="bullet"/>
      <w:lvlText w:val=""/>
      <w:lvlJc w:val="left"/>
      <w:pPr>
        <w:ind w:left="1023" w:hanging="420"/>
      </w:pPr>
      <w:rPr>
        <w:rFonts w:ascii="Wingdings" w:hAnsi="Wingdings" w:hint="default"/>
      </w:rPr>
    </w:lvl>
    <w:lvl w:ilvl="3" w:tplc="04090001" w:tentative="1">
      <w:start w:val="1"/>
      <w:numFmt w:val="bullet"/>
      <w:lvlText w:val=""/>
      <w:lvlJc w:val="left"/>
      <w:pPr>
        <w:ind w:left="1443" w:hanging="420"/>
      </w:pPr>
      <w:rPr>
        <w:rFonts w:ascii="Wingdings" w:hAnsi="Wingdings" w:hint="default"/>
      </w:rPr>
    </w:lvl>
    <w:lvl w:ilvl="4" w:tplc="0409000B" w:tentative="1">
      <w:start w:val="1"/>
      <w:numFmt w:val="bullet"/>
      <w:lvlText w:val=""/>
      <w:lvlJc w:val="left"/>
      <w:pPr>
        <w:ind w:left="1863" w:hanging="420"/>
      </w:pPr>
      <w:rPr>
        <w:rFonts w:ascii="Wingdings" w:hAnsi="Wingdings" w:hint="default"/>
      </w:rPr>
    </w:lvl>
    <w:lvl w:ilvl="5" w:tplc="0409000D" w:tentative="1">
      <w:start w:val="1"/>
      <w:numFmt w:val="bullet"/>
      <w:lvlText w:val=""/>
      <w:lvlJc w:val="left"/>
      <w:pPr>
        <w:ind w:left="2283" w:hanging="420"/>
      </w:pPr>
      <w:rPr>
        <w:rFonts w:ascii="Wingdings" w:hAnsi="Wingdings" w:hint="default"/>
      </w:rPr>
    </w:lvl>
    <w:lvl w:ilvl="6" w:tplc="04090001" w:tentative="1">
      <w:start w:val="1"/>
      <w:numFmt w:val="bullet"/>
      <w:lvlText w:val=""/>
      <w:lvlJc w:val="left"/>
      <w:pPr>
        <w:ind w:left="2703" w:hanging="420"/>
      </w:pPr>
      <w:rPr>
        <w:rFonts w:ascii="Wingdings" w:hAnsi="Wingdings" w:hint="default"/>
      </w:rPr>
    </w:lvl>
    <w:lvl w:ilvl="7" w:tplc="0409000B" w:tentative="1">
      <w:start w:val="1"/>
      <w:numFmt w:val="bullet"/>
      <w:lvlText w:val=""/>
      <w:lvlJc w:val="left"/>
      <w:pPr>
        <w:ind w:left="3123" w:hanging="420"/>
      </w:pPr>
      <w:rPr>
        <w:rFonts w:ascii="Wingdings" w:hAnsi="Wingdings" w:hint="default"/>
      </w:rPr>
    </w:lvl>
    <w:lvl w:ilvl="8" w:tplc="0409000D" w:tentative="1">
      <w:start w:val="1"/>
      <w:numFmt w:val="bullet"/>
      <w:lvlText w:val=""/>
      <w:lvlJc w:val="left"/>
      <w:pPr>
        <w:ind w:left="3543" w:hanging="420"/>
      </w:pPr>
      <w:rPr>
        <w:rFonts w:ascii="Wingdings" w:hAnsi="Wingdings" w:hint="default"/>
      </w:rPr>
    </w:lvl>
  </w:abstractNum>
  <w:abstractNum w:abstractNumId="26">
    <w:nsid w:val="6E0E686E"/>
    <w:multiLevelType w:val="hybridMultilevel"/>
    <w:tmpl w:val="A8B0D0FE"/>
    <w:lvl w:ilvl="0" w:tplc="6A42C8A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B693D58"/>
    <w:multiLevelType w:val="hybridMultilevel"/>
    <w:tmpl w:val="4C363356"/>
    <w:lvl w:ilvl="0" w:tplc="D556009A">
      <w:start w:val="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2"/>
  </w:num>
  <w:num w:numId="2">
    <w:abstractNumId w:val="19"/>
  </w:num>
  <w:num w:numId="3">
    <w:abstractNumId w:val="7"/>
  </w:num>
  <w:num w:numId="4">
    <w:abstractNumId w:val="25"/>
  </w:num>
  <w:num w:numId="5">
    <w:abstractNumId w:val="17"/>
  </w:num>
  <w:num w:numId="6">
    <w:abstractNumId w:val="16"/>
  </w:num>
  <w:num w:numId="7">
    <w:abstractNumId w:val="24"/>
  </w:num>
  <w:num w:numId="8">
    <w:abstractNumId w:val="6"/>
  </w:num>
  <w:num w:numId="9">
    <w:abstractNumId w:val="20"/>
  </w:num>
  <w:num w:numId="10">
    <w:abstractNumId w:val="15"/>
  </w:num>
  <w:num w:numId="11">
    <w:abstractNumId w:val="8"/>
  </w:num>
  <w:num w:numId="12">
    <w:abstractNumId w:val="5"/>
  </w:num>
  <w:num w:numId="13">
    <w:abstractNumId w:val="21"/>
  </w:num>
  <w:num w:numId="14">
    <w:abstractNumId w:val="10"/>
  </w:num>
  <w:num w:numId="15">
    <w:abstractNumId w:val="13"/>
  </w:num>
  <w:num w:numId="16">
    <w:abstractNumId w:val="3"/>
  </w:num>
  <w:num w:numId="17">
    <w:abstractNumId w:val="9"/>
  </w:num>
  <w:num w:numId="18">
    <w:abstractNumId w:val="11"/>
  </w:num>
  <w:num w:numId="19">
    <w:abstractNumId w:val="1"/>
  </w:num>
  <w:num w:numId="20">
    <w:abstractNumId w:val="0"/>
  </w:num>
  <w:num w:numId="21">
    <w:abstractNumId w:val="4"/>
  </w:num>
  <w:num w:numId="22">
    <w:abstractNumId w:val="18"/>
  </w:num>
  <w:num w:numId="23">
    <w:abstractNumId w:val="14"/>
  </w:num>
  <w:num w:numId="24">
    <w:abstractNumId w:val="26"/>
  </w:num>
  <w:num w:numId="25">
    <w:abstractNumId w:val="2"/>
  </w:num>
  <w:num w:numId="26">
    <w:abstractNumId w:val="23"/>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D7"/>
    <w:rsid w:val="000201C8"/>
    <w:rsid w:val="00050D8B"/>
    <w:rsid w:val="0005522D"/>
    <w:rsid w:val="0007484E"/>
    <w:rsid w:val="00092386"/>
    <w:rsid w:val="000A2D89"/>
    <w:rsid w:val="000D5A56"/>
    <w:rsid w:val="000F6F34"/>
    <w:rsid w:val="00120A57"/>
    <w:rsid w:val="00146A08"/>
    <w:rsid w:val="001629B5"/>
    <w:rsid w:val="001722F1"/>
    <w:rsid w:val="001B1767"/>
    <w:rsid w:val="001D3D20"/>
    <w:rsid w:val="00285996"/>
    <w:rsid w:val="00297763"/>
    <w:rsid w:val="002B7B28"/>
    <w:rsid w:val="002E0364"/>
    <w:rsid w:val="003126C4"/>
    <w:rsid w:val="003209F6"/>
    <w:rsid w:val="00354CE3"/>
    <w:rsid w:val="00375672"/>
    <w:rsid w:val="003877CC"/>
    <w:rsid w:val="003C6AD9"/>
    <w:rsid w:val="003D496E"/>
    <w:rsid w:val="003F66DF"/>
    <w:rsid w:val="004114C3"/>
    <w:rsid w:val="004141F8"/>
    <w:rsid w:val="0042742F"/>
    <w:rsid w:val="004332E7"/>
    <w:rsid w:val="00485374"/>
    <w:rsid w:val="004A21B9"/>
    <w:rsid w:val="004A7D21"/>
    <w:rsid w:val="004D1A28"/>
    <w:rsid w:val="004E1E27"/>
    <w:rsid w:val="00500450"/>
    <w:rsid w:val="00532E3D"/>
    <w:rsid w:val="0053321C"/>
    <w:rsid w:val="00576C4E"/>
    <w:rsid w:val="0058011B"/>
    <w:rsid w:val="00584426"/>
    <w:rsid w:val="005B0590"/>
    <w:rsid w:val="005C0E70"/>
    <w:rsid w:val="0060620B"/>
    <w:rsid w:val="006069F1"/>
    <w:rsid w:val="0066439F"/>
    <w:rsid w:val="006729B0"/>
    <w:rsid w:val="00680AD9"/>
    <w:rsid w:val="00692CF4"/>
    <w:rsid w:val="00692F0E"/>
    <w:rsid w:val="00695AB1"/>
    <w:rsid w:val="006A632A"/>
    <w:rsid w:val="006B60DA"/>
    <w:rsid w:val="006C28FE"/>
    <w:rsid w:val="006E45B3"/>
    <w:rsid w:val="006E4899"/>
    <w:rsid w:val="00775DF9"/>
    <w:rsid w:val="00793496"/>
    <w:rsid w:val="00800249"/>
    <w:rsid w:val="008017B9"/>
    <w:rsid w:val="0080547F"/>
    <w:rsid w:val="0081728F"/>
    <w:rsid w:val="00822707"/>
    <w:rsid w:val="00847E4B"/>
    <w:rsid w:val="008D2DC6"/>
    <w:rsid w:val="0090754C"/>
    <w:rsid w:val="009660A5"/>
    <w:rsid w:val="009741AE"/>
    <w:rsid w:val="00974E32"/>
    <w:rsid w:val="00A05E6F"/>
    <w:rsid w:val="00A22FB3"/>
    <w:rsid w:val="00A255B7"/>
    <w:rsid w:val="00A3522F"/>
    <w:rsid w:val="00A6291F"/>
    <w:rsid w:val="00A72751"/>
    <w:rsid w:val="00AE1168"/>
    <w:rsid w:val="00AF1DBB"/>
    <w:rsid w:val="00AF61D7"/>
    <w:rsid w:val="00B24E4C"/>
    <w:rsid w:val="00B27155"/>
    <w:rsid w:val="00B63985"/>
    <w:rsid w:val="00B64CDD"/>
    <w:rsid w:val="00B71F23"/>
    <w:rsid w:val="00BF2C77"/>
    <w:rsid w:val="00BF701A"/>
    <w:rsid w:val="00C02A66"/>
    <w:rsid w:val="00C063DA"/>
    <w:rsid w:val="00C10BF9"/>
    <w:rsid w:val="00C31DD8"/>
    <w:rsid w:val="00C82827"/>
    <w:rsid w:val="00CA0B72"/>
    <w:rsid w:val="00CA32CB"/>
    <w:rsid w:val="00CA5162"/>
    <w:rsid w:val="00CC6212"/>
    <w:rsid w:val="00CC7370"/>
    <w:rsid w:val="00CD7608"/>
    <w:rsid w:val="00CE181D"/>
    <w:rsid w:val="00CE6A3A"/>
    <w:rsid w:val="00CF6DC9"/>
    <w:rsid w:val="00D151A2"/>
    <w:rsid w:val="00D30A62"/>
    <w:rsid w:val="00D33D51"/>
    <w:rsid w:val="00DA198F"/>
    <w:rsid w:val="00DC5B45"/>
    <w:rsid w:val="00DD4036"/>
    <w:rsid w:val="00E0678F"/>
    <w:rsid w:val="00E45449"/>
    <w:rsid w:val="00E82E8F"/>
    <w:rsid w:val="00EF487F"/>
    <w:rsid w:val="00F1360D"/>
    <w:rsid w:val="00F276DB"/>
    <w:rsid w:val="00F61D51"/>
    <w:rsid w:val="00FB4477"/>
    <w:rsid w:val="00FB57D1"/>
    <w:rsid w:val="00FE2798"/>
    <w:rsid w:val="00FE7635"/>
    <w:rsid w:val="00FF10FA"/>
    <w:rsid w:val="00FF4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75DF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1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61D7"/>
    <w:rPr>
      <w:rFonts w:asciiTheme="majorHAnsi" w:eastAsiaTheme="majorEastAsia" w:hAnsiTheme="majorHAnsi" w:cstheme="majorBidi"/>
      <w:sz w:val="18"/>
      <w:szCs w:val="18"/>
    </w:rPr>
  </w:style>
  <w:style w:type="paragraph" w:styleId="a5">
    <w:name w:val="List Paragraph"/>
    <w:basedOn w:val="a"/>
    <w:uiPriority w:val="34"/>
    <w:qFormat/>
    <w:rsid w:val="00AF61D7"/>
    <w:pPr>
      <w:ind w:leftChars="400" w:left="840"/>
    </w:pPr>
  </w:style>
  <w:style w:type="character" w:styleId="a6">
    <w:name w:val="Hyperlink"/>
    <w:basedOn w:val="a0"/>
    <w:uiPriority w:val="99"/>
    <w:unhideWhenUsed/>
    <w:rsid w:val="00FB57D1"/>
    <w:rPr>
      <w:color w:val="0000FF" w:themeColor="hyperlink"/>
      <w:u w:val="single"/>
    </w:rPr>
  </w:style>
  <w:style w:type="paragraph" w:styleId="a7">
    <w:name w:val="header"/>
    <w:basedOn w:val="a"/>
    <w:link w:val="a8"/>
    <w:uiPriority w:val="99"/>
    <w:unhideWhenUsed/>
    <w:rsid w:val="00C063DA"/>
    <w:pPr>
      <w:tabs>
        <w:tab w:val="center" w:pos="4252"/>
        <w:tab w:val="right" w:pos="8504"/>
      </w:tabs>
      <w:snapToGrid w:val="0"/>
    </w:pPr>
  </w:style>
  <w:style w:type="character" w:customStyle="1" w:styleId="a8">
    <w:name w:val="ヘッダー (文字)"/>
    <w:basedOn w:val="a0"/>
    <w:link w:val="a7"/>
    <w:uiPriority w:val="99"/>
    <w:rsid w:val="00C063DA"/>
  </w:style>
  <w:style w:type="paragraph" w:styleId="a9">
    <w:name w:val="footer"/>
    <w:basedOn w:val="a"/>
    <w:link w:val="aa"/>
    <w:uiPriority w:val="99"/>
    <w:unhideWhenUsed/>
    <w:rsid w:val="00C063DA"/>
    <w:pPr>
      <w:tabs>
        <w:tab w:val="center" w:pos="4252"/>
        <w:tab w:val="right" w:pos="8504"/>
      </w:tabs>
      <w:snapToGrid w:val="0"/>
    </w:pPr>
  </w:style>
  <w:style w:type="character" w:customStyle="1" w:styleId="aa">
    <w:name w:val="フッター (文字)"/>
    <w:basedOn w:val="a0"/>
    <w:link w:val="a9"/>
    <w:uiPriority w:val="99"/>
    <w:rsid w:val="00C063DA"/>
  </w:style>
  <w:style w:type="character" w:styleId="ab">
    <w:name w:val="FollowedHyperlink"/>
    <w:basedOn w:val="a0"/>
    <w:uiPriority w:val="99"/>
    <w:semiHidden/>
    <w:unhideWhenUsed/>
    <w:rsid w:val="003209F6"/>
    <w:rPr>
      <w:color w:val="800080" w:themeColor="followedHyperlink"/>
      <w:u w:val="single"/>
    </w:rPr>
  </w:style>
  <w:style w:type="character" w:customStyle="1" w:styleId="20">
    <w:name w:val="見出し 2 (文字)"/>
    <w:basedOn w:val="a0"/>
    <w:link w:val="2"/>
    <w:uiPriority w:val="9"/>
    <w:rsid w:val="00775DF9"/>
    <w:rPr>
      <w:rFonts w:asciiTheme="majorHAnsi" w:eastAsiaTheme="majorEastAsia" w:hAnsiTheme="majorHAnsi" w:cstheme="majorBidi"/>
    </w:rPr>
  </w:style>
  <w:style w:type="table" w:styleId="ac">
    <w:name w:val="Table Grid"/>
    <w:basedOn w:val="a1"/>
    <w:uiPriority w:val="59"/>
    <w:rsid w:val="00805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A5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75DF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1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61D7"/>
    <w:rPr>
      <w:rFonts w:asciiTheme="majorHAnsi" w:eastAsiaTheme="majorEastAsia" w:hAnsiTheme="majorHAnsi" w:cstheme="majorBidi"/>
      <w:sz w:val="18"/>
      <w:szCs w:val="18"/>
    </w:rPr>
  </w:style>
  <w:style w:type="paragraph" w:styleId="a5">
    <w:name w:val="List Paragraph"/>
    <w:basedOn w:val="a"/>
    <w:uiPriority w:val="34"/>
    <w:qFormat/>
    <w:rsid w:val="00AF61D7"/>
    <w:pPr>
      <w:ind w:leftChars="400" w:left="840"/>
    </w:pPr>
  </w:style>
  <w:style w:type="character" w:styleId="a6">
    <w:name w:val="Hyperlink"/>
    <w:basedOn w:val="a0"/>
    <w:uiPriority w:val="99"/>
    <w:unhideWhenUsed/>
    <w:rsid w:val="00FB57D1"/>
    <w:rPr>
      <w:color w:val="0000FF" w:themeColor="hyperlink"/>
      <w:u w:val="single"/>
    </w:rPr>
  </w:style>
  <w:style w:type="paragraph" w:styleId="a7">
    <w:name w:val="header"/>
    <w:basedOn w:val="a"/>
    <w:link w:val="a8"/>
    <w:uiPriority w:val="99"/>
    <w:unhideWhenUsed/>
    <w:rsid w:val="00C063DA"/>
    <w:pPr>
      <w:tabs>
        <w:tab w:val="center" w:pos="4252"/>
        <w:tab w:val="right" w:pos="8504"/>
      </w:tabs>
      <w:snapToGrid w:val="0"/>
    </w:pPr>
  </w:style>
  <w:style w:type="character" w:customStyle="1" w:styleId="a8">
    <w:name w:val="ヘッダー (文字)"/>
    <w:basedOn w:val="a0"/>
    <w:link w:val="a7"/>
    <w:uiPriority w:val="99"/>
    <w:rsid w:val="00C063DA"/>
  </w:style>
  <w:style w:type="paragraph" w:styleId="a9">
    <w:name w:val="footer"/>
    <w:basedOn w:val="a"/>
    <w:link w:val="aa"/>
    <w:uiPriority w:val="99"/>
    <w:unhideWhenUsed/>
    <w:rsid w:val="00C063DA"/>
    <w:pPr>
      <w:tabs>
        <w:tab w:val="center" w:pos="4252"/>
        <w:tab w:val="right" w:pos="8504"/>
      </w:tabs>
      <w:snapToGrid w:val="0"/>
    </w:pPr>
  </w:style>
  <w:style w:type="character" w:customStyle="1" w:styleId="aa">
    <w:name w:val="フッター (文字)"/>
    <w:basedOn w:val="a0"/>
    <w:link w:val="a9"/>
    <w:uiPriority w:val="99"/>
    <w:rsid w:val="00C063DA"/>
  </w:style>
  <w:style w:type="character" w:styleId="ab">
    <w:name w:val="FollowedHyperlink"/>
    <w:basedOn w:val="a0"/>
    <w:uiPriority w:val="99"/>
    <w:semiHidden/>
    <w:unhideWhenUsed/>
    <w:rsid w:val="003209F6"/>
    <w:rPr>
      <w:color w:val="800080" w:themeColor="followedHyperlink"/>
      <w:u w:val="single"/>
    </w:rPr>
  </w:style>
  <w:style w:type="character" w:customStyle="1" w:styleId="20">
    <w:name w:val="見出し 2 (文字)"/>
    <w:basedOn w:val="a0"/>
    <w:link w:val="2"/>
    <w:uiPriority w:val="9"/>
    <w:rsid w:val="00775DF9"/>
    <w:rPr>
      <w:rFonts w:asciiTheme="majorHAnsi" w:eastAsiaTheme="majorEastAsia" w:hAnsiTheme="majorHAnsi" w:cstheme="majorBidi"/>
    </w:rPr>
  </w:style>
  <w:style w:type="table" w:styleId="ac">
    <w:name w:val="Table Grid"/>
    <w:basedOn w:val="a1"/>
    <w:uiPriority w:val="59"/>
    <w:rsid w:val="00805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A5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osaka.lg.jp/zei/alacarte/juminzei_tokuch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1B1F-4B18-495D-A162-34E43658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税務情報端末機（平成２７年度調達）</cp:lastModifiedBy>
  <cp:revision>4</cp:revision>
  <cp:lastPrinted>2016-11-09T02:00:00Z</cp:lastPrinted>
  <dcterms:created xsi:type="dcterms:W3CDTF">2016-11-07T00:56:00Z</dcterms:created>
  <dcterms:modified xsi:type="dcterms:W3CDTF">2016-11-09T02:00:00Z</dcterms:modified>
</cp:coreProperties>
</file>