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今年は特に暑い夏になりました</w:t>
      </w:r>
      <w:bookmarkStart w:id="0" w:name="_GoBack"/>
      <w:bookmarkEnd w:id="0"/>
      <w:r w:rsidRPr="00B95E1A">
        <w:rPr>
          <w:rFonts w:ascii="Calibri" w:eastAsia="HG丸ゴシックM-PRO" w:hAnsi="Calibri" w:cs="ＭＳ Ｐゴシック"/>
          <w:color w:val="000000"/>
          <w:kern w:val="0"/>
          <w:sz w:val="24"/>
          <w:szCs w:val="24"/>
        </w:rPr>
        <w:t>。それでも夏休みが来ており、盆休みになります。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 xml:space="preserve">　ビジネスの最前線に立っておられるかた、世の中にとって大事な仕事をしておられるかた、これを天職と老いを感じさせない仕事ぶりをしているかたの、ご活躍を頼もしく拝見しております。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 xml:space="preserve">　日本計量新報社の社員一同、自らの力を精一杯だして頑張っていく所存であります。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xml:space="preserve">   </w:t>
      </w:r>
      <w:r w:rsidRPr="00B95E1A">
        <w:rPr>
          <w:rFonts w:ascii="Calibri" w:eastAsia="HG丸ゴシックM-PRO" w:hAnsi="Calibri" w:cs="ＭＳ Ｐゴシック"/>
          <w:color w:val="000000"/>
          <w:kern w:val="0"/>
          <w:sz w:val="24"/>
          <w:szCs w:val="24"/>
        </w:rPr>
        <w:t>私どもは新聞事業を中心とする報道を通じて、計量計測関係の皆様にお役立ちします。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 xml:space="preserve">　また世の中が必要とする計量関係の知識などの皆様のご支援をいただいてインターネットを通じてあまねく届けていく仕事を推進してまいります。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 xml:space="preserve">　なにとぞ一層のご愛顧とご支援をよろしくお願い申し上げます。</w:t>
      </w:r>
    </w:p>
    <w:p w:rsidR="00B95E1A" w:rsidRDefault="00B95E1A" w:rsidP="00B95E1A">
      <w:pPr>
        <w:widowControl/>
        <w:jc w:val="left"/>
        <w:rPr>
          <w:rFonts w:ascii="Calibri" w:eastAsia="HG丸ゴシックM-PRO" w:hAnsi="Calibri" w:cs="ＭＳ Ｐゴシック"/>
          <w:color w:val="000000"/>
          <w:kern w:val="0"/>
          <w:sz w:val="24"/>
          <w:szCs w:val="24"/>
        </w:rPr>
      </w:pP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b/>
          <w:bCs/>
          <w:color w:val="0000FF"/>
          <w:kern w:val="0"/>
          <w:sz w:val="24"/>
          <w:szCs w:val="24"/>
        </w:rPr>
        <w:t>【ついでながら、アンケートとご寄稿に関係する次のことをよろしくお願いします。】</w:t>
      </w:r>
    </w:p>
    <w:p w:rsidR="00B95E1A" w:rsidRDefault="00B95E1A" w:rsidP="00B95E1A">
      <w:pPr>
        <w:widowControl/>
        <w:jc w:val="left"/>
        <w:rPr>
          <w:rFonts w:ascii="Calibri" w:eastAsia="HG丸ゴシックM-PRO" w:hAnsi="Calibri" w:cs="ＭＳ Ｐゴシック"/>
          <w:b/>
          <w:bCs/>
          <w:color w:val="0000FF"/>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b/>
          <w:bCs/>
          <w:color w:val="0000FF"/>
          <w:kern w:val="0"/>
          <w:sz w:val="24"/>
          <w:szCs w:val="24"/>
        </w:rPr>
        <w:t>（関係する分野について、ご回答ならびにご寄稿をよろしくお願いします。）</w:t>
      </w:r>
    </w:p>
    <w:p w:rsidR="00B95E1A" w:rsidRPr="00B95E1A" w:rsidRDefault="00B95E1A" w:rsidP="00B95E1A">
      <w:pPr>
        <w:widowControl/>
        <w:jc w:val="left"/>
        <w:rPr>
          <w:rFonts w:ascii="Calibri" w:eastAsia="HG丸ゴシックM-PRO" w:hAnsi="Calibri" w:cs="ＭＳ Ｐゴシック" w:hint="eastAsia"/>
          <w:color w:val="000000"/>
          <w:kern w:val="0"/>
          <w:sz w:val="24"/>
          <w:szCs w:val="24"/>
        </w:rPr>
      </w:pP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１、経済情勢と計量に関係する経営アンケートへのご回答のお願い。（別途、書状を電子メールとして添付してあります。）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１、計量管理、品質管理、計量士業務などに関係する課題や問題点などに関係するアンケートへのご回答のお願い。（別途、書状を電子メールとして添付してあります。）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r w:rsidRPr="00B95E1A">
        <w:rPr>
          <w:rFonts w:ascii="Calibri" w:eastAsia="HG丸ゴシックM-PRO" w:hAnsi="Calibri" w:cs="ＭＳ Ｐゴシック"/>
          <w:color w:val="000000"/>
          <w:kern w:val="0"/>
          <w:sz w:val="24"/>
          <w:szCs w:val="24"/>
        </w:rPr>
        <w:t>１、計量行政あるいは計量技術、または計量の世界に関係する課題や問題点などのご所感。</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１、生活など私事、あるいは公務などに関連してのご所感。</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１、ほか、上記に含まれない事柄のご所感を、ご寄稿ください。</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color w:val="000000"/>
          <w:kern w:val="0"/>
          <w:sz w:val="24"/>
          <w:szCs w:val="24"/>
        </w:rPr>
        <w:t> </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b/>
          <w:bCs/>
          <w:color w:val="000000"/>
          <w:kern w:val="0"/>
          <w:sz w:val="24"/>
          <w:szCs w:val="24"/>
        </w:rPr>
        <w:t>【送付先】関係するアンケートおよびご寄稿は下記までご送付くださいますよう、お願いいたします。</w:t>
      </w:r>
    </w:p>
    <w:p w:rsidR="00B95E1A" w:rsidRPr="00B95E1A" w:rsidRDefault="00B95E1A" w:rsidP="00B95E1A">
      <w:pPr>
        <w:widowControl/>
        <w:jc w:val="left"/>
        <w:rPr>
          <w:rFonts w:ascii="Calibri" w:eastAsia="HG丸ゴシックM-PRO" w:hAnsi="Calibri" w:cs="ＭＳ Ｐゴシック"/>
          <w:color w:val="000000"/>
          <w:kern w:val="0"/>
          <w:sz w:val="24"/>
          <w:szCs w:val="24"/>
        </w:rPr>
      </w:pPr>
      <w:r w:rsidRPr="00B95E1A">
        <w:rPr>
          <w:rFonts w:ascii="Calibri" w:eastAsia="HG丸ゴシックM-PRO" w:hAnsi="Calibri" w:cs="ＭＳ Ｐゴシック"/>
          <w:b/>
          <w:bCs/>
          <w:color w:val="000000"/>
          <w:kern w:val="0"/>
          <w:sz w:val="24"/>
          <w:szCs w:val="24"/>
        </w:rPr>
        <w:t xml:space="preserve">日本計量新報編集部　</w:t>
      </w:r>
      <w:hyperlink r:id="rId4" w:history="1">
        <w:r w:rsidRPr="00B95E1A">
          <w:rPr>
            <w:rFonts w:ascii="Calibri" w:eastAsia="HG丸ゴシックM-PRO" w:hAnsi="Calibri" w:cs="ＭＳ Ｐゴシック"/>
            <w:b/>
            <w:bCs/>
            <w:color w:val="0000FF"/>
            <w:kern w:val="0"/>
            <w:sz w:val="24"/>
            <w:szCs w:val="24"/>
            <w:u w:val="single"/>
          </w:rPr>
          <w:t>edit@keiryou-keisoku.co.jp</w:t>
        </w:r>
      </w:hyperlink>
    </w:p>
    <w:p w:rsidR="00B66C27" w:rsidRPr="00B95E1A" w:rsidRDefault="00B66C27"/>
    <w:sectPr w:rsidR="00B66C27" w:rsidRPr="00B95E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丸ゴシックM-PRO">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1A"/>
    <w:rsid w:val="00B66C27"/>
    <w:rsid w:val="00B9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3C56FB-32EE-408A-9F94-41756C53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22977">
      <w:bodyDiv w:val="1"/>
      <w:marLeft w:val="0"/>
      <w:marRight w:val="0"/>
      <w:marTop w:val="0"/>
      <w:marBottom w:val="0"/>
      <w:divBdr>
        <w:top w:val="none" w:sz="0" w:space="0" w:color="auto"/>
        <w:left w:val="none" w:sz="0" w:space="0" w:color="auto"/>
        <w:bottom w:val="none" w:sz="0" w:space="0" w:color="auto"/>
        <w:right w:val="none" w:sz="0" w:space="0" w:color="auto"/>
      </w:divBdr>
      <w:divsChild>
        <w:div w:id="292370862">
          <w:marLeft w:val="0"/>
          <w:marRight w:val="0"/>
          <w:marTop w:val="0"/>
          <w:marBottom w:val="0"/>
          <w:divBdr>
            <w:top w:val="none" w:sz="0" w:space="0" w:color="auto"/>
            <w:left w:val="none" w:sz="0" w:space="0" w:color="auto"/>
            <w:bottom w:val="none" w:sz="0" w:space="0" w:color="auto"/>
            <w:right w:val="none" w:sz="0" w:space="0" w:color="auto"/>
          </w:divBdr>
          <w:divsChild>
            <w:div w:id="1263688007">
              <w:marLeft w:val="0"/>
              <w:marRight w:val="0"/>
              <w:marTop w:val="0"/>
              <w:marBottom w:val="0"/>
              <w:divBdr>
                <w:top w:val="none" w:sz="0" w:space="0" w:color="auto"/>
                <w:left w:val="none" w:sz="0" w:space="0" w:color="auto"/>
                <w:bottom w:val="none" w:sz="0" w:space="0" w:color="auto"/>
                <w:right w:val="none" w:sz="0" w:space="0" w:color="auto"/>
              </w:divBdr>
              <w:divsChild>
                <w:div w:id="435297914">
                  <w:marLeft w:val="0"/>
                  <w:marRight w:val="0"/>
                  <w:marTop w:val="0"/>
                  <w:marBottom w:val="0"/>
                  <w:divBdr>
                    <w:top w:val="none" w:sz="0" w:space="0" w:color="auto"/>
                    <w:left w:val="none" w:sz="0" w:space="0" w:color="auto"/>
                    <w:bottom w:val="none" w:sz="0" w:space="0" w:color="auto"/>
                    <w:right w:val="none" w:sz="0" w:space="0" w:color="auto"/>
                  </w:divBdr>
                  <w:divsChild>
                    <w:div w:id="936137031">
                      <w:marLeft w:val="0"/>
                      <w:marRight w:val="0"/>
                      <w:marTop w:val="0"/>
                      <w:marBottom w:val="0"/>
                      <w:divBdr>
                        <w:top w:val="none" w:sz="0" w:space="0" w:color="auto"/>
                        <w:left w:val="none" w:sz="0" w:space="0" w:color="auto"/>
                        <w:bottom w:val="none" w:sz="0" w:space="0" w:color="auto"/>
                        <w:right w:val="none" w:sz="0" w:space="0" w:color="auto"/>
                      </w:divBdr>
                    </w:div>
                    <w:div w:id="1104425885">
                      <w:marLeft w:val="0"/>
                      <w:marRight w:val="0"/>
                      <w:marTop w:val="0"/>
                      <w:marBottom w:val="0"/>
                      <w:divBdr>
                        <w:top w:val="none" w:sz="0" w:space="0" w:color="auto"/>
                        <w:left w:val="none" w:sz="0" w:space="0" w:color="auto"/>
                        <w:bottom w:val="none" w:sz="0" w:space="0" w:color="auto"/>
                        <w:right w:val="none" w:sz="0" w:space="0" w:color="auto"/>
                      </w:divBdr>
                    </w:div>
                    <w:div w:id="693850179">
                      <w:marLeft w:val="0"/>
                      <w:marRight w:val="0"/>
                      <w:marTop w:val="0"/>
                      <w:marBottom w:val="0"/>
                      <w:divBdr>
                        <w:top w:val="none" w:sz="0" w:space="0" w:color="auto"/>
                        <w:left w:val="none" w:sz="0" w:space="0" w:color="auto"/>
                        <w:bottom w:val="none" w:sz="0" w:space="0" w:color="auto"/>
                        <w:right w:val="none" w:sz="0" w:space="0" w:color="auto"/>
                      </w:divBdr>
                    </w:div>
                    <w:div w:id="887839740">
                      <w:marLeft w:val="0"/>
                      <w:marRight w:val="0"/>
                      <w:marTop w:val="0"/>
                      <w:marBottom w:val="0"/>
                      <w:divBdr>
                        <w:top w:val="none" w:sz="0" w:space="0" w:color="auto"/>
                        <w:left w:val="none" w:sz="0" w:space="0" w:color="auto"/>
                        <w:bottom w:val="none" w:sz="0" w:space="0" w:color="auto"/>
                        <w:right w:val="none" w:sz="0" w:space="0" w:color="auto"/>
                      </w:divBdr>
                    </w:div>
                    <w:div w:id="1850484216">
                      <w:marLeft w:val="0"/>
                      <w:marRight w:val="0"/>
                      <w:marTop w:val="0"/>
                      <w:marBottom w:val="0"/>
                      <w:divBdr>
                        <w:top w:val="none" w:sz="0" w:space="0" w:color="auto"/>
                        <w:left w:val="none" w:sz="0" w:space="0" w:color="auto"/>
                        <w:bottom w:val="none" w:sz="0" w:space="0" w:color="auto"/>
                        <w:right w:val="none" w:sz="0" w:space="0" w:color="auto"/>
                      </w:divBdr>
                    </w:div>
                    <w:div w:id="548808228">
                      <w:marLeft w:val="0"/>
                      <w:marRight w:val="0"/>
                      <w:marTop w:val="0"/>
                      <w:marBottom w:val="0"/>
                      <w:divBdr>
                        <w:top w:val="none" w:sz="0" w:space="0" w:color="auto"/>
                        <w:left w:val="none" w:sz="0" w:space="0" w:color="auto"/>
                        <w:bottom w:val="none" w:sz="0" w:space="0" w:color="auto"/>
                        <w:right w:val="none" w:sz="0" w:space="0" w:color="auto"/>
                      </w:divBdr>
                    </w:div>
                    <w:div w:id="1301573759">
                      <w:marLeft w:val="0"/>
                      <w:marRight w:val="0"/>
                      <w:marTop w:val="0"/>
                      <w:marBottom w:val="0"/>
                      <w:divBdr>
                        <w:top w:val="none" w:sz="0" w:space="0" w:color="auto"/>
                        <w:left w:val="none" w:sz="0" w:space="0" w:color="auto"/>
                        <w:bottom w:val="none" w:sz="0" w:space="0" w:color="auto"/>
                        <w:right w:val="none" w:sz="0" w:space="0" w:color="auto"/>
                      </w:divBdr>
                    </w:div>
                    <w:div w:id="1477995015">
                      <w:marLeft w:val="0"/>
                      <w:marRight w:val="0"/>
                      <w:marTop w:val="0"/>
                      <w:marBottom w:val="0"/>
                      <w:divBdr>
                        <w:top w:val="none" w:sz="0" w:space="0" w:color="auto"/>
                        <w:left w:val="none" w:sz="0" w:space="0" w:color="auto"/>
                        <w:bottom w:val="none" w:sz="0" w:space="0" w:color="auto"/>
                        <w:right w:val="none" w:sz="0" w:space="0" w:color="auto"/>
                      </w:divBdr>
                    </w:div>
                    <w:div w:id="673344495">
                      <w:marLeft w:val="0"/>
                      <w:marRight w:val="0"/>
                      <w:marTop w:val="0"/>
                      <w:marBottom w:val="0"/>
                      <w:divBdr>
                        <w:top w:val="none" w:sz="0" w:space="0" w:color="auto"/>
                        <w:left w:val="none" w:sz="0" w:space="0" w:color="auto"/>
                        <w:bottom w:val="none" w:sz="0" w:space="0" w:color="auto"/>
                        <w:right w:val="none" w:sz="0" w:space="0" w:color="auto"/>
                      </w:divBdr>
                    </w:div>
                    <w:div w:id="1305502880">
                      <w:marLeft w:val="0"/>
                      <w:marRight w:val="0"/>
                      <w:marTop w:val="0"/>
                      <w:marBottom w:val="0"/>
                      <w:divBdr>
                        <w:top w:val="none" w:sz="0" w:space="0" w:color="auto"/>
                        <w:left w:val="none" w:sz="0" w:space="0" w:color="auto"/>
                        <w:bottom w:val="none" w:sz="0" w:space="0" w:color="auto"/>
                        <w:right w:val="none" w:sz="0" w:space="0" w:color="auto"/>
                      </w:divBdr>
                    </w:div>
                    <w:div w:id="1683582125">
                      <w:marLeft w:val="0"/>
                      <w:marRight w:val="0"/>
                      <w:marTop w:val="0"/>
                      <w:marBottom w:val="0"/>
                      <w:divBdr>
                        <w:top w:val="none" w:sz="0" w:space="0" w:color="auto"/>
                        <w:left w:val="none" w:sz="0" w:space="0" w:color="auto"/>
                        <w:bottom w:val="none" w:sz="0" w:space="0" w:color="auto"/>
                        <w:right w:val="none" w:sz="0" w:space="0" w:color="auto"/>
                      </w:divBdr>
                    </w:div>
                    <w:div w:id="1654064064">
                      <w:marLeft w:val="0"/>
                      <w:marRight w:val="0"/>
                      <w:marTop w:val="0"/>
                      <w:marBottom w:val="0"/>
                      <w:divBdr>
                        <w:top w:val="none" w:sz="0" w:space="0" w:color="auto"/>
                        <w:left w:val="none" w:sz="0" w:space="0" w:color="auto"/>
                        <w:bottom w:val="none" w:sz="0" w:space="0" w:color="auto"/>
                        <w:right w:val="none" w:sz="0" w:space="0" w:color="auto"/>
                      </w:divBdr>
                    </w:div>
                    <w:div w:id="1868368974">
                      <w:marLeft w:val="0"/>
                      <w:marRight w:val="0"/>
                      <w:marTop w:val="0"/>
                      <w:marBottom w:val="0"/>
                      <w:divBdr>
                        <w:top w:val="none" w:sz="0" w:space="0" w:color="auto"/>
                        <w:left w:val="none" w:sz="0" w:space="0" w:color="auto"/>
                        <w:bottom w:val="none" w:sz="0" w:space="0" w:color="auto"/>
                        <w:right w:val="none" w:sz="0" w:space="0" w:color="auto"/>
                      </w:divBdr>
                    </w:div>
                    <w:div w:id="530190247">
                      <w:marLeft w:val="0"/>
                      <w:marRight w:val="0"/>
                      <w:marTop w:val="0"/>
                      <w:marBottom w:val="0"/>
                      <w:divBdr>
                        <w:top w:val="none" w:sz="0" w:space="0" w:color="auto"/>
                        <w:left w:val="none" w:sz="0" w:space="0" w:color="auto"/>
                        <w:bottom w:val="none" w:sz="0" w:space="0" w:color="auto"/>
                        <w:right w:val="none" w:sz="0" w:space="0" w:color="auto"/>
                      </w:divBdr>
                    </w:div>
                    <w:div w:id="307244837">
                      <w:marLeft w:val="0"/>
                      <w:marRight w:val="0"/>
                      <w:marTop w:val="0"/>
                      <w:marBottom w:val="0"/>
                      <w:divBdr>
                        <w:top w:val="none" w:sz="0" w:space="0" w:color="auto"/>
                        <w:left w:val="none" w:sz="0" w:space="0" w:color="auto"/>
                        <w:bottom w:val="none" w:sz="0" w:space="0" w:color="auto"/>
                        <w:right w:val="none" w:sz="0" w:space="0" w:color="auto"/>
                      </w:divBdr>
                    </w:div>
                    <w:div w:id="796996482">
                      <w:marLeft w:val="0"/>
                      <w:marRight w:val="0"/>
                      <w:marTop w:val="0"/>
                      <w:marBottom w:val="0"/>
                      <w:divBdr>
                        <w:top w:val="none" w:sz="0" w:space="0" w:color="auto"/>
                        <w:left w:val="none" w:sz="0" w:space="0" w:color="auto"/>
                        <w:bottom w:val="none" w:sz="0" w:space="0" w:color="auto"/>
                        <w:right w:val="none" w:sz="0" w:space="0" w:color="auto"/>
                      </w:divBdr>
                    </w:div>
                    <w:div w:id="521169718">
                      <w:marLeft w:val="0"/>
                      <w:marRight w:val="0"/>
                      <w:marTop w:val="0"/>
                      <w:marBottom w:val="0"/>
                      <w:divBdr>
                        <w:top w:val="none" w:sz="0" w:space="0" w:color="auto"/>
                        <w:left w:val="none" w:sz="0" w:space="0" w:color="auto"/>
                        <w:bottom w:val="none" w:sz="0" w:space="0" w:color="auto"/>
                        <w:right w:val="none" w:sz="0" w:space="0" w:color="auto"/>
                      </w:divBdr>
                    </w:div>
                    <w:div w:id="336805584">
                      <w:marLeft w:val="0"/>
                      <w:marRight w:val="0"/>
                      <w:marTop w:val="0"/>
                      <w:marBottom w:val="0"/>
                      <w:divBdr>
                        <w:top w:val="none" w:sz="0" w:space="0" w:color="auto"/>
                        <w:left w:val="none" w:sz="0" w:space="0" w:color="auto"/>
                        <w:bottom w:val="none" w:sz="0" w:space="0" w:color="auto"/>
                        <w:right w:val="none" w:sz="0" w:space="0" w:color="auto"/>
                      </w:divBdr>
                    </w:div>
                    <w:div w:id="1183282568">
                      <w:marLeft w:val="0"/>
                      <w:marRight w:val="0"/>
                      <w:marTop w:val="0"/>
                      <w:marBottom w:val="0"/>
                      <w:divBdr>
                        <w:top w:val="none" w:sz="0" w:space="0" w:color="auto"/>
                        <w:left w:val="none" w:sz="0" w:space="0" w:color="auto"/>
                        <w:bottom w:val="none" w:sz="0" w:space="0" w:color="auto"/>
                        <w:right w:val="none" w:sz="0" w:space="0" w:color="auto"/>
                      </w:divBdr>
                    </w:div>
                    <w:div w:id="191771704">
                      <w:marLeft w:val="0"/>
                      <w:marRight w:val="0"/>
                      <w:marTop w:val="0"/>
                      <w:marBottom w:val="0"/>
                      <w:divBdr>
                        <w:top w:val="none" w:sz="0" w:space="0" w:color="auto"/>
                        <w:left w:val="none" w:sz="0" w:space="0" w:color="auto"/>
                        <w:bottom w:val="none" w:sz="0" w:space="0" w:color="auto"/>
                        <w:right w:val="none" w:sz="0" w:space="0" w:color="auto"/>
                      </w:divBdr>
                    </w:div>
                    <w:div w:id="1663773204">
                      <w:marLeft w:val="0"/>
                      <w:marRight w:val="0"/>
                      <w:marTop w:val="0"/>
                      <w:marBottom w:val="0"/>
                      <w:divBdr>
                        <w:top w:val="none" w:sz="0" w:space="0" w:color="auto"/>
                        <w:left w:val="none" w:sz="0" w:space="0" w:color="auto"/>
                        <w:bottom w:val="none" w:sz="0" w:space="0" w:color="auto"/>
                        <w:right w:val="none" w:sz="0" w:space="0" w:color="auto"/>
                      </w:divBdr>
                    </w:div>
                    <w:div w:id="1624463851">
                      <w:marLeft w:val="0"/>
                      <w:marRight w:val="0"/>
                      <w:marTop w:val="0"/>
                      <w:marBottom w:val="0"/>
                      <w:divBdr>
                        <w:top w:val="none" w:sz="0" w:space="0" w:color="auto"/>
                        <w:left w:val="none" w:sz="0" w:space="0" w:color="auto"/>
                        <w:bottom w:val="none" w:sz="0" w:space="0" w:color="auto"/>
                        <w:right w:val="none" w:sz="0" w:space="0" w:color="auto"/>
                      </w:divBdr>
                    </w:div>
                    <w:div w:id="532839636">
                      <w:marLeft w:val="0"/>
                      <w:marRight w:val="0"/>
                      <w:marTop w:val="0"/>
                      <w:marBottom w:val="0"/>
                      <w:divBdr>
                        <w:top w:val="none" w:sz="0" w:space="0" w:color="auto"/>
                        <w:left w:val="none" w:sz="0" w:space="0" w:color="auto"/>
                        <w:bottom w:val="none" w:sz="0" w:space="0" w:color="auto"/>
                        <w:right w:val="none" w:sz="0" w:space="0" w:color="auto"/>
                      </w:divBdr>
                    </w:div>
                    <w:div w:id="1869173400">
                      <w:marLeft w:val="0"/>
                      <w:marRight w:val="0"/>
                      <w:marTop w:val="0"/>
                      <w:marBottom w:val="0"/>
                      <w:divBdr>
                        <w:top w:val="none" w:sz="0" w:space="0" w:color="auto"/>
                        <w:left w:val="none" w:sz="0" w:space="0" w:color="auto"/>
                        <w:bottom w:val="none" w:sz="0" w:space="0" w:color="auto"/>
                        <w:right w:val="none" w:sz="0" w:space="0" w:color="auto"/>
                      </w:divBdr>
                    </w:div>
                    <w:div w:id="561478381">
                      <w:marLeft w:val="0"/>
                      <w:marRight w:val="0"/>
                      <w:marTop w:val="0"/>
                      <w:marBottom w:val="0"/>
                      <w:divBdr>
                        <w:top w:val="none" w:sz="0" w:space="0" w:color="auto"/>
                        <w:left w:val="none" w:sz="0" w:space="0" w:color="auto"/>
                        <w:bottom w:val="none" w:sz="0" w:space="0" w:color="auto"/>
                        <w:right w:val="none" w:sz="0" w:space="0" w:color="auto"/>
                      </w:divBdr>
                    </w:div>
                    <w:div w:id="1963919362">
                      <w:marLeft w:val="0"/>
                      <w:marRight w:val="0"/>
                      <w:marTop w:val="0"/>
                      <w:marBottom w:val="0"/>
                      <w:divBdr>
                        <w:top w:val="none" w:sz="0" w:space="0" w:color="auto"/>
                        <w:left w:val="none" w:sz="0" w:space="0" w:color="auto"/>
                        <w:bottom w:val="none" w:sz="0" w:space="0" w:color="auto"/>
                        <w:right w:val="none" w:sz="0" w:space="0" w:color="auto"/>
                      </w:divBdr>
                    </w:div>
                    <w:div w:id="1106317043">
                      <w:marLeft w:val="0"/>
                      <w:marRight w:val="0"/>
                      <w:marTop w:val="0"/>
                      <w:marBottom w:val="0"/>
                      <w:divBdr>
                        <w:top w:val="none" w:sz="0" w:space="0" w:color="auto"/>
                        <w:left w:val="none" w:sz="0" w:space="0" w:color="auto"/>
                        <w:bottom w:val="none" w:sz="0" w:space="0" w:color="auto"/>
                        <w:right w:val="none" w:sz="0" w:space="0" w:color="auto"/>
                      </w:divBdr>
                    </w:div>
                    <w:div w:id="2128506821">
                      <w:marLeft w:val="0"/>
                      <w:marRight w:val="0"/>
                      <w:marTop w:val="0"/>
                      <w:marBottom w:val="0"/>
                      <w:divBdr>
                        <w:top w:val="none" w:sz="0" w:space="0" w:color="auto"/>
                        <w:left w:val="none" w:sz="0" w:space="0" w:color="auto"/>
                        <w:bottom w:val="none" w:sz="0" w:space="0" w:color="auto"/>
                        <w:right w:val="none" w:sz="0" w:space="0" w:color="auto"/>
                      </w:divBdr>
                    </w:div>
                    <w:div w:id="382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keiryou-keis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中村隆志</dc:creator>
  <cp:keywords/>
  <dc:description/>
  <cp:lastModifiedBy>中村隆志</cp:lastModifiedBy>
  <cp:revision>1</cp:revision>
  <dcterms:created xsi:type="dcterms:W3CDTF">2015-08-05T04:49:00Z</dcterms:created>
  <dcterms:modified xsi:type="dcterms:W3CDTF">2015-08-05T04:54:00Z</dcterms:modified>
</cp:coreProperties>
</file>